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eastAsia="仿宋_GB2312" w:cs="Times New Roman"/>
          <w:sz w:val="24"/>
        </w:rPr>
      </w:pPr>
    </w:p>
    <w:p>
      <w:pPr>
        <w:widowControl w:val="0"/>
        <w:spacing w:after="0" w:line="46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</w:p>
    <w:p>
      <w:pPr>
        <w:widowControl w:val="0"/>
        <w:spacing w:after="0"/>
        <w:ind w:left="246" w:leftChars="12" w:hanging="220" w:hangingChar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关于转发省残疾人福利基金会</w:t>
      </w:r>
    </w:p>
    <w:p>
      <w:pPr>
        <w:widowControl w:val="0"/>
        <w:spacing w:after="0"/>
        <w:ind w:left="226" w:leftChars="12" w:hanging="200" w:hangingChars="50"/>
        <w:jc w:val="center"/>
        <w:rPr>
          <w:rFonts w:ascii="方正小标宋简体" w:hAnsi="华文中宋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开展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21年度“阳光学子”项目的通知</w:t>
      </w:r>
    </w:p>
    <w:p>
      <w:pPr>
        <w:widowControl w:val="0"/>
        <w:spacing w:after="0" w:line="580" w:lineRule="exact"/>
        <w:rPr>
          <w:rFonts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各县（市、区）、市经济技术开发区、生态科技新城、蜀</w:t>
      </w:r>
      <w:r>
        <w:rPr>
          <w:rFonts w:hint="eastAsia" w:ascii="仿宋_GB2312" w:eastAsia="仿宋_GB2312" w:cs="Times New Roman"/>
          <w:sz w:val="32"/>
          <w:szCs w:val="32"/>
        </w:rPr>
        <w:t>冈</w:t>
      </w:r>
      <w:r>
        <w:rPr>
          <w:rFonts w:hint="eastAsia" w:ascii="宋体" w:hAnsi="宋体" w:cs="宋体"/>
          <w:sz w:val="32"/>
          <w:szCs w:val="32"/>
        </w:rPr>
        <w:t>-</w:t>
      </w:r>
      <w:r>
        <w:rPr>
          <w:rFonts w:hint="eastAsia" w:eastAsia="仿宋_GB2312" w:cs="Times New Roman"/>
          <w:sz w:val="32"/>
          <w:szCs w:val="32"/>
        </w:rPr>
        <w:t>瘦西湖风景名胜区残疾人福利基金会工作联络站：</w:t>
      </w: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为帮助品学兼优的残疾人子女顺利完成学业，省基金会开展了“阳光学子”项目，对我市</w:t>
      </w:r>
      <w:r>
        <w:rPr>
          <w:rFonts w:hint="eastAsia" w:ascii="仿宋_GB2312" w:eastAsia="仿宋_GB2312" w:cs="Times New Roman"/>
          <w:sz w:val="32"/>
          <w:szCs w:val="32"/>
        </w:rPr>
        <w:t>38</w:t>
      </w:r>
      <w:r>
        <w:rPr>
          <w:rFonts w:hint="eastAsia" w:eastAsia="仿宋_GB2312" w:cs="Times New Roman"/>
          <w:sz w:val="32"/>
          <w:szCs w:val="32"/>
        </w:rPr>
        <w:t>名学生实施每人</w:t>
      </w:r>
      <w:r>
        <w:rPr>
          <w:rFonts w:hint="eastAsia" w:ascii="仿宋_GB2312" w:eastAsia="仿宋_GB2312" w:cs="Times New Roman"/>
          <w:sz w:val="32"/>
          <w:szCs w:val="32"/>
        </w:rPr>
        <w:t>3000</w:t>
      </w:r>
      <w:r>
        <w:rPr>
          <w:rFonts w:hint="eastAsia" w:eastAsia="仿宋_GB2312" w:cs="Times New Roman"/>
          <w:sz w:val="32"/>
          <w:szCs w:val="32"/>
        </w:rPr>
        <w:t>元的资助。现将《省残疾人福利基金会关于开展</w:t>
      </w:r>
      <w:r>
        <w:rPr>
          <w:rFonts w:hint="eastAsia" w:ascii="仿宋_GB2312" w:eastAsia="仿宋_GB2312" w:cs="Times New Roman"/>
          <w:sz w:val="32"/>
          <w:szCs w:val="32"/>
        </w:rPr>
        <w:t>2021</w:t>
      </w:r>
      <w:r>
        <w:rPr>
          <w:rFonts w:hint="eastAsia" w:eastAsia="仿宋_GB2312" w:cs="Times New Roman"/>
          <w:sz w:val="32"/>
          <w:szCs w:val="32"/>
        </w:rPr>
        <w:t>年度“阳光学子”项目的通知》转发给你们，并提出如下要求：</w:t>
      </w: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</w:t>
      </w:r>
      <w:r>
        <w:rPr>
          <w:rFonts w:hint="eastAsia" w:eastAsia="仿宋_GB2312" w:cs="Times New Roman"/>
          <w:sz w:val="32"/>
          <w:szCs w:val="32"/>
        </w:rPr>
        <w:t>各地要严格按照省基金会文件精神，对照项目实施对象要求，在辖区内开展筛查工作，确保推荐人选思想进步、学习优秀、品德突出、事迹感人。</w:t>
      </w:r>
    </w:p>
    <w:p>
      <w:pPr>
        <w:widowControl w:val="0"/>
        <w:spacing w:after="0" w:line="58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2.各地要按照要求收集填报材料，包括附件1、附件2、推荐人选父母残疾人证复印件、获奖证书复印件等，认真撰写推荐人选事迹。</w:t>
      </w:r>
    </w:p>
    <w:p>
      <w:pPr>
        <w:widowControl w:val="0"/>
        <w:spacing w:after="0" w:line="58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3、各地在10月20日前将材料上报至市残疾人福利基金会，逾期视为自动放弃。</w:t>
      </w:r>
    </w:p>
    <w:p>
      <w:pPr>
        <w:widowControl w:val="0"/>
        <w:spacing w:after="0" w:line="58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人：朱晨迪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联系电话：80989732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电子邮箱：</w:t>
      </w:r>
      <w:r>
        <w:rPr>
          <w:rFonts w:ascii="Times New Roman" w:hAnsi="Times New Roman" w:eastAsia="仿宋_GB2312"/>
          <w:color w:val="000000"/>
          <w:sz w:val="32"/>
          <w:szCs w:val="32"/>
        </w:rPr>
        <w:t>379386179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@qq.com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600" w:lineRule="exact"/>
        <w:ind w:left="1830" w:leftChars="250" w:hanging="1280" w:hangingChars="400"/>
        <w:rPr>
          <w:rFonts w:hint="eastAsia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r>
        <w:rPr>
          <w:rFonts w:hint="eastAsia" w:eastAsia="仿宋_GB2312" w:cs="Times New Roman"/>
          <w:sz w:val="32"/>
          <w:szCs w:val="32"/>
        </w:rPr>
        <w:t>省残疾人福利基金会关于开展</w:t>
      </w:r>
      <w:r>
        <w:rPr>
          <w:rFonts w:hint="eastAsia" w:ascii="仿宋_GB2312" w:eastAsia="仿宋_GB2312" w:cs="Times New Roman"/>
          <w:sz w:val="32"/>
          <w:szCs w:val="32"/>
        </w:rPr>
        <w:t>2021</w:t>
      </w:r>
      <w:r>
        <w:rPr>
          <w:rFonts w:hint="eastAsia" w:eastAsia="仿宋_GB2312" w:cs="Times New Roman"/>
          <w:sz w:val="32"/>
          <w:szCs w:val="32"/>
        </w:rPr>
        <w:t>年度“阳光学子”项目的通知</w:t>
      </w:r>
    </w:p>
    <w:p>
      <w:pPr>
        <w:widowControl w:val="0"/>
        <w:spacing w:after="0" w:line="600" w:lineRule="exact"/>
        <w:ind w:left="1830" w:leftChars="250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2021</w:t>
      </w:r>
      <w:r>
        <w:rPr>
          <w:rFonts w:hint="eastAsia" w:eastAsia="仿宋_GB2312" w:cs="Times New Roman"/>
          <w:sz w:val="32"/>
          <w:szCs w:val="32"/>
        </w:rPr>
        <w:t>年省“阳光学子”项目分配表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tabs>
          <w:tab w:val="left" w:pos="9000"/>
        </w:tabs>
        <w:spacing w:after="0" w:line="600" w:lineRule="exact"/>
        <w:ind w:right="70" w:firstLine="4640" w:firstLineChars="1450"/>
        <w:rPr>
          <w:rFonts w:ascii="仿宋_GB2312" w:eastAsia="仿宋_GB2312"/>
          <w:sz w:val="32"/>
          <w:szCs w:val="32"/>
        </w:rPr>
      </w:pPr>
    </w:p>
    <w:p>
      <w:pPr>
        <w:widowControl w:val="0"/>
        <w:tabs>
          <w:tab w:val="left" w:pos="9000"/>
        </w:tabs>
        <w:spacing w:after="0" w:line="600" w:lineRule="exact"/>
        <w:ind w:right="70" w:firstLine="4640" w:firstLineChars="1450"/>
        <w:rPr>
          <w:rFonts w:ascii="仿宋_GB2312" w:eastAsia="仿宋_GB2312"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扬州市残疾人福利基金会</w:t>
      </w:r>
    </w:p>
    <w:p>
      <w:pPr>
        <w:widowControl w:val="0"/>
        <w:spacing w:after="0" w:line="60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 w:val="0"/>
        <w:spacing w:after="0" w:line="58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 xml:space="preserve"> </w:t>
      </w: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  <w:bookmarkStart w:id="0" w:name="_GoBack"/>
      <w:bookmarkEnd w:id="0"/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line="220" w:lineRule="atLeast"/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UwYzFhNWQ1ODg0NTVjMGNkOWI0NWQ4ZjBlMGMwNDAifQ=="/>
  </w:docVars>
  <w:rsids>
    <w:rsidRoot w:val="00D31D50"/>
    <w:rsid w:val="00052C71"/>
    <w:rsid w:val="00062973"/>
    <w:rsid w:val="000952D5"/>
    <w:rsid w:val="000E155F"/>
    <w:rsid w:val="001160DD"/>
    <w:rsid w:val="00123B0B"/>
    <w:rsid w:val="002B389B"/>
    <w:rsid w:val="002C2B9A"/>
    <w:rsid w:val="002F7634"/>
    <w:rsid w:val="00323B43"/>
    <w:rsid w:val="0038252D"/>
    <w:rsid w:val="003D37D8"/>
    <w:rsid w:val="00417544"/>
    <w:rsid w:val="00426133"/>
    <w:rsid w:val="004358AB"/>
    <w:rsid w:val="004401D8"/>
    <w:rsid w:val="00584A5D"/>
    <w:rsid w:val="005F4186"/>
    <w:rsid w:val="006E3B81"/>
    <w:rsid w:val="007132BF"/>
    <w:rsid w:val="007232C0"/>
    <w:rsid w:val="00723A1A"/>
    <w:rsid w:val="00762DBE"/>
    <w:rsid w:val="0079569D"/>
    <w:rsid w:val="007C1DB9"/>
    <w:rsid w:val="00891BA3"/>
    <w:rsid w:val="008B7726"/>
    <w:rsid w:val="0092121D"/>
    <w:rsid w:val="009A16FC"/>
    <w:rsid w:val="00A075AB"/>
    <w:rsid w:val="00B54B43"/>
    <w:rsid w:val="00C32394"/>
    <w:rsid w:val="00C52AF9"/>
    <w:rsid w:val="00CB3FAD"/>
    <w:rsid w:val="00CE1BA9"/>
    <w:rsid w:val="00CF5D07"/>
    <w:rsid w:val="00D31D50"/>
    <w:rsid w:val="00E27497"/>
    <w:rsid w:val="00FE0213"/>
    <w:rsid w:val="1A7C1126"/>
    <w:rsid w:val="1E586A7F"/>
    <w:rsid w:val="202A43E3"/>
    <w:rsid w:val="3DED2E53"/>
    <w:rsid w:val="5AB7591F"/>
    <w:rsid w:val="6345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542</Characters>
  <Lines>4</Lines>
  <Paragraphs>1</Paragraphs>
  <TotalTime>533</TotalTime>
  <ScaleCrop>false</ScaleCrop>
  <LinksUpToDate>false</LinksUpToDate>
  <CharactersWithSpaces>635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2021-09-29T08:00:00Z</cp:lastPrinted>
  <dcterms:modified xsi:type="dcterms:W3CDTF">2022-07-04T01:11:57Z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AE4F4343048C4A87AB8CD3F3D002925E</vt:lpwstr>
  </property>
</Properties>
</file>